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3288" w14:textId="77777777" w:rsidR="00B8484E" w:rsidRPr="00624B3F" w:rsidRDefault="00B8484E" w:rsidP="00B8484E">
      <w:pPr>
        <w:jc w:val="center"/>
        <w:rPr>
          <w:rFonts w:ascii="Century Gothic" w:hAnsi="Century Gothic"/>
        </w:rPr>
      </w:pPr>
      <w:r w:rsidRPr="00624B3F">
        <w:rPr>
          <w:rFonts w:ascii="Century Gothic" w:hAnsi="Century Gothic"/>
        </w:rPr>
        <w:t xml:space="preserve">RICEVUTA PER COMPENSO DA LAVORO AUTONOMO – </w:t>
      </w:r>
    </w:p>
    <w:p w14:paraId="7BE8737A" w14:textId="77777777" w:rsidR="00B8484E" w:rsidRPr="00624B3F" w:rsidRDefault="00B8484E" w:rsidP="00B8484E">
      <w:pPr>
        <w:jc w:val="center"/>
        <w:rPr>
          <w:rFonts w:ascii="Century Gothic" w:hAnsi="Century Gothic"/>
        </w:rPr>
      </w:pPr>
      <w:r w:rsidRPr="00624B3F">
        <w:rPr>
          <w:rFonts w:ascii="Century Gothic" w:hAnsi="Century Gothic"/>
        </w:rPr>
        <w:t>PRESTAZIONE OCCASIONALE</w:t>
      </w:r>
    </w:p>
    <w:p w14:paraId="1FA31B10" w14:textId="77777777" w:rsidR="00B8484E" w:rsidRPr="00624B3F" w:rsidRDefault="00B8484E" w:rsidP="00B8484E">
      <w:pPr>
        <w:rPr>
          <w:rFonts w:ascii="Century Gothic" w:hAnsi="Century Gothic"/>
          <w:i/>
        </w:rPr>
      </w:pPr>
    </w:p>
    <w:p w14:paraId="4F520582" w14:textId="77777777" w:rsidR="00B8484E" w:rsidRDefault="00B8484E" w:rsidP="00B8484E">
      <w:pPr>
        <w:ind w:right="-134"/>
      </w:pPr>
    </w:p>
    <w:p w14:paraId="18AA3E1F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spacing w:line="360" w:lineRule="atLeast"/>
        <w:ind w:right="-134"/>
        <w:rPr>
          <w:rFonts w:ascii="Century Gothic" w:hAnsi="Century Gothic"/>
          <w:sz w:val="20"/>
          <w:szCs w:val="20"/>
          <w:u w:val="dotted"/>
        </w:rPr>
      </w:pPr>
      <w:proofErr w:type="gramStart"/>
      <w:r w:rsidRPr="00624B3F">
        <w:rPr>
          <w:rFonts w:ascii="Century Gothic" w:hAnsi="Century Gothic"/>
          <w:sz w:val="20"/>
          <w:szCs w:val="20"/>
        </w:rPr>
        <w:t>Spett.le</w:t>
      </w:r>
      <w:r w:rsidRPr="00624B3F">
        <w:rPr>
          <w:rFonts w:ascii="Century Gothic" w:hAnsi="Century Gothic"/>
          <w:sz w:val="20"/>
          <w:szCs w:val="20"/>
          <w:u w:val="dotted"/>
        </w:rPr>
        <w:t xml:space="preserve">  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proofErr w:type="gramEnd"/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  <w:t xml:space="preserve">(denominazione </w:t>
      </w:r>
      <w:r w:rsidRPr="00624B3F">
        <w:rPr>
          <w:rFonts w:ascii="Century Gothic" w:hAnsi="Century Gothic"/>
          <w:b/>
          <w:bCs/>
          <w:sz w:val="20"/>
          <w:szCs w:val="20"/>
          <w:u w:val="dotted"/>
        </w:rPr>
        <w:t xml:space="preserve">associazione </w:t>
      </w:r>
      <w:r w:rsidRPr="00624B3F">
        <w:rPr>
          <w:rFonts w:ascii="Century Gothic" w:hAnsi="Century Gothic"/>
          <w:sz w:val="20"/>
          <w:szCs w:val="20"/>
          <w:u w:val="dotted"/>
        </w:rPr>
        <w:t xml:space="preserve"> )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</w:p>
    <w:p w14:paraId="561DE255" w14:textId="77777777" w:rsidR="00B8484E" w:rsidRPr="00624B3F" w:rsidRDefault="00B8484E" w:rsidP="00B8484E">
      <w:pPr>
        <w:ind w:right="-134"/>
        <w:rPr>
          <w:rFonts w:ascii="Century Gothic" w:hAnsi="Century Gothic"/>
          <w:sz w:val="20"/>
          <w:szCs w:val="20"/>
        </w:rPr>
      </w:pPr>
    </w:p>
    <w:p w14:paraId="5380C420" w14:textId="77777777" w:rsidR="00B8484E" w:rsidRPr="00624B3F" w:rsidRDefault="00B8484E" w:rsidP="00B8484E">
      <w:pPr>
        <w:ind w:right="-134"/>
        <w:rPr>
          <w:rFonts w:ascii="Century Gothic" w:hAnsi="Century Gothic"/>
          <w:sz w:val="20"/>
          <w:szCs w:val="20"/>
        </w:rPr>
      </w:pPr>
    </w:p>
    <w:p w14:paraId="0DF0D306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b/>
          <w:sz w:val="20"/>
          <w:szCs w:val="20"/>
        </w:rPr>
      </w:pPr>
      <w:r w:rsidRPr="00624B3F">
        <w:rPr>
          <w:rFonts w:ascii="Century Gothic" w:hAnsi="Century Gothic"/>
          <w:b/>
          <w:bCs/>
          <w:sz w:val="20"/>
          <w:szCs w:val="20"/>
        </w:rPr>
        <w:t>Collaboratore</w:t>
      </w:r>
      <w:r w:rsidRPr="00624B3F">
        <w:rPr>
          <w:rFonts w:ascii="Century Gothic" w:hAnsi="Century Gothic"/>
          <w:b/>
          <w:sz w:val="20"/>
          <w:szCs w:val="20"/>
        </w:rPr>
        <w:tab/>
      </w:r>
      <w:r w:rsidRPr="00624B3F">
        <w:rPr>
          <w:rFonts w:ascii="Century Gothic" w:hAnsi="Century Gothic"/>
          <w:b/>
          <w:sz w:val="20"/>
          <w:szCs w:val="20"/>
        </w:rPr>
        <w:tab/>
      </w:r>
      <w:r w:rsidRPr="00624B3F">
        <w:rPr>
          <w:rFonts w:ascii="Century Gothic" w:hAnsi="Century Gothic"/>
          <w:b/>
          <w:sz w:val="20"/>
          <w:szCs w:val="20"/>
        </w:rPr>
        <w:tab/>
      </w:r>
      <w:r w:rsidRPr="00624B3F">
        <w:rPr>
          <w:rFonts w:ascii="Century Gothic" w:hAnsi="Century Gothic"/>
          <w:b/>
          <w:sz w:val="20"/>
          <w:szCs w:val="20"/>
        </w:rPr>
        <w:tab/>
      </w:r>
      <w:r w:rsidRPr="00624B3F">
        <w:rPr>
          <w:rFonts w:ascii="Century Gothic" w:hAnsi="Century Gothic"/>
          <w:b/>
          <w:sz w:val="20"/>
          <w:szCs w:val="20"/>
        </w:rPr>
        <w:tab/>
      </w:r>
      <w:r w:rsidRPr="00624B3F">
        <w:rPr>
          <w:rFonts w:ascii="Century Gothic" w:hAnsi="Century Gothic"/>
          <w:b/>
          <w:sz w:val="20"/>
          <w:szCs w:val="20"/>
        </w:rPr>
        <w:tab/>
      </w:r>
      <w:r w:rsidRPr="00624B3F"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 xml:space="preserve">            </w:t>
      </w:r>
      <w:r w:rsidRPr="00624B3F">
        <w:rPr>
          <w:rFonts w:ascii="Century Gothic" w:hAnsi="Century Gothic"/>
          <w:b/>
          <w:sz w:val="20"/>
          <w:szCs w:val="20"/>
        </w:rPr>
        <w:t>Ricevuta</w:t>
      </w:r>
    </w:p>
    <w:p w14:paraId="6ADC4706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b/>
          <w:sz w:val="20"/>
          <w:szCs w:val="20"/>
          <w:u w:val="dotted"/>
        </w:rPr>
      </w:pPr>
      <w:r w:rsidRPr="00624B3F">
        <w:rPr>
          <w:rFonts w:ascii="Century Gothic" w:hAnsi="Century Gothic"/>
          <w:sz w:val="20"/>
          <w:szCs w:val="20"/>
          <w:u w:val="dotted"/>
        </w:rPr>
        <w:t xml:space="preserve">                 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  <w:t xml:space="preserve">  </w:t>
      </w:r>
      <w:r>
        <w:rPr>
          <w:rFonts w:ascii="Century Gothic" w:hAnsi="Century Gothic"/>
          <w:sz w:val="20"/>
          <w:szCs w:val="20"/>
          <w:u w:val="dotted"/>
        </w:rPr>
        <w:t xml:space="preserve">                  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>
        <w:rPr>
          <w:rFonts w:ascii="Century Gothic" w:hAnsi="Century Gothic"/>
          <w:b/>
          <w:sz w:val="20"/>
          <w:szCs w:val="20"/>
        </w:rPr>
        <w:t xml:space="preserve">     </w:t>
      </w:r>
      <w:r w:rsidRPr="00624B3F">
        <w:rPr>
          <w:rFonts w:ascii="Century Gothic" w:hAnsi="Century Gothic"/>
          <w:b/>
          <w:sz w:val="20"/>
          <w:szCs w:val="20"/>
        </w:rPr>
        <w:t>N…</w:t>
      </w:r>
      <w:proofErr w:type="gramStart"/>
      <w:r w:rsidRPr="00624B3F">
        <w:rPr>
          <w:rFonts w:ascii="Century Gothic" w:hAnsi="Century Gothic"/>
          <w:b/>
          <w:sz w:val="20"/>
          <w:szCs w:val="20"/>
        </w:rPr>
        <w:t>…….</w:t>
      </w:r>
      <w:proofErr w:type="gramEnd"/>
      <w:r w:rsidRPr="00624B3F">
        <w:rPr>
          <w:rFonts w:ascii="Century Gothic" w:hAnsi="Century Gothic"/>
          <w:b/>
          <w:sz w:val="20"/>
          <w:szCs w:val="20"/>
        </w:rPr>
        <w:t>.</w:t>
      </w:r>
    </w:p>
    <w:p w14:paraId="1F9D93B6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sz w:val="20"/>
          <w:szCs w:val="20"/>
        </w:rPr>
      </w:pPr>
      <w:r w:rsidRPr="00624B3F">
        <w:rPr>
          <w:rFonts w:ascii="Century Gothic" w:hAnsi="Century Gothic"/>
          <w:sz w:val="20"/>
          <w:szCs w:val="20"/>
        </w:rPr>
        <w:t>Nome e cognome</w:t>
      </w:r>
    </w:p>
    <w:p w14:paraId="7B38818F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b/>
          <w:sz w:val="20"/>
          <w:szCs w:val="20"/>
          <w:u w:val="dotted"/>
        </w:rPr>
      </w:pPr>
      <w:r w:rsidRPr="00624B3F">
        <w:rPr>
          <w:rFonts w:ascii="Century Gothic" w:hAnsi="Century Gothic"/>
          <w:sz w:val="20"/>
          <w:szCs w:val="20"/>
          <w:u w:val="dotted"/>
        </w:rPr>
        <w:t xml:space="preserve">                                            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>
        <w:rPr>
          <w:rFonts w:ascii="Century Gothic" w:hAnsi="Century Gothic"/>
          <w:sz w:val="20"/>
          <w:szCs w:val="20"/>
          <w:u w:val="dotted"/>
        </w:rPr>
        <w:t xml:space="preserve">                    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</w:p>
    <w:p w14:paraId="41CF3FFD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b/>
          <w:sz w:val="20"/>
          <w:szCs w:val="20"/>
          <w:u w:val="dotted"/>
        </w:rPr>
      </w:pPr>
      <w:r w:rsidRPr="00624B3F">
        <w:rPr>
          <w:rFonts w:ascii="Century Gothic" w:hAnsi="Century Gothic"/>
          <w:sz w:val="20"/>
          <w:szCs w:val="20"/>
        </w:rPr>
        <w:t>Luogo e data di nascita</w:t>
      </w:r>
    </w:p>
    <w:p w14:paraId="46D69C42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b/>
          <w:sz w:val="20"/>
          <w:szCs w:val="20"/>
          <w:u w:val="dotted"/>
        </w:rPr>
      </w:pPr>
      <w:r w:rsidRPr="00624B3F">
        <w:rPr>
          <w:rFonts w:ascii="Century Gothic" w:hAnsi="Century Gothic"/>
          <w:sz w:val="20"/>
          <w:szCs w:val="20"/>
          <w:u w:val="dotted"/>
        </w:rPr>
        <w:t xml:space="preserve">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>
        <w:rPr>
          <w:rFonts w:ascii="Century Gothic" w:hAnsi="Century Gothic"/>
          <w:sz w:val="20"/>
          <w:szCs w:val="20"/>
          <w:u w:val="dotted"/>
        </w:rPr>
        <w:t xml:space="preserve">                                                             </w:t>
      </w:r>
      <w:r>
        <w:rPr>
          <w:rFonts w:ascii="Century Gothic" w:hAnsi="Century Gothic"/>
          <w:b/>
          <w:sz w:val="20"/>
          <w:szCs w:val="20"/>
        </w:rPr>
        <w:tab/>
      </w:r>
      <w:r w:rsidRPr="00624B3F">
        <w:rPr>
          <w:rFonts w:ascii="Century Gothic" w:hAnsi="Century Gothic"/>
          <w:b/>
          <w:sz w:val="20"/>
          <w:szCs w:val="20"/>
        </w:rPr>
        <w:t xml:space="preserve">     </w:t>
      </w:r>
      <w:proofErr w:type="gramStart"/>
      <w:r w:rsidRPr="00624B3F">
        <w:rPr>
          <w:rFonts w:ascii="Century Gothic" w:hAnsi="Century Gothic"/>
          <w:b/>
          <w:sz w:val="20"/>
          <w:szCs w:val="20"/>
          <w:u w:val="dotted"/>
        </w:rPr>
        <w:t>Del  …</w:t>
      </w:r>
      <w:proofErr w:type="gramEnd"/>
      <w:r w:rsidRPr="00624B3F">
        <w:rPr>
          <w:rFonts w:ascii="Century Gothic" w:hAnsi="Century Gothic"/>
          <w:b/>
          <w:sz w:val="20"/>
          <w:szCs w:val="20"/>
          <w:u w:val="dotted"/>
        </w:rPr>
        <w:t xml:space="preserve">…………….   </w:t>
      </w:r>
    </w:p>
    <w:p w14:paraId="32357787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sz w:val="20"/>
          <w:szCs w:val="20"/>
          <w:u w:val="dotted"/>
        </w:rPr>
      </w:pPr>
      <w:proofErr w:type="gramStart"/>
      <w:r w:rsidRPr="00624B3F">
        <w:rPr>
          <w:rFonts w:ascii="Century Gothic" w:hAnsi="Century Gothic"/>
          <w:sz w:val="20"/>
          <w:szCs w:val="20"/>
        </w:rPr>
        <w:t>Domiciliato  in</w:t>
      </w:r>
      <w:proofErr w:type="gramEnd"/>
      <w:r w:rsidRPr="00624B3F">
        <w:rPr>
          <w:rFonts w:ascii="Century Gothic" w:hAnsi="Century Gothic"/>
          <w:sz w:val="20"/>
          <w:szCs w:val="20"/>
        </w:rPr>
        <w:t xml:space="preserve"> </w:t>
      </w:r>
    </w:p>
    <w:p w14:paraId="483750EE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sz w:val="20"/>
          <w:szCs w:val="20"/>
          <w:u w:val="dotted"/>
        </w:rPr>
      </w:pPr>
      <w:r w:rsidRPr="00624B3F">
        <w:rPr>
          <w:rFonts w:ascii="Century Gothic" w:hAnsi="Century Gothic"/>
          <w:sz w:val="20"/>
          <w:szCs w:val="20"/>
          <w:u w:val="dotted"/>
        </w:rPr>
        <w:t xml:space="preserve">                                                                                                      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  <w:t xml:space="preserve">       </w:t>
      </w:r>
    </w:p>
    <w:p w14:paraId="0D28A0F7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sz w:val="20"/>
          <w:szCs w:val="20"/>
        </w:rPr>
      </w:pPr>
      <w:r w:rsidRPr="00624B3F">
        <w:rPr>
          <w:rFonts w:ascii="Century Gothic" w:hAnsi="Century Gothic"/>
          <w:sz w:val="20"/>
          <w:szCs w:val="20"/>
        </w:rPr>
        <w:t>Codice Fiscale</w:t>
      </w:r>
    </w:p>
    <w:p w14:paraId="6AB3E9C9" w14:textId="77777777" w:rsidR="00B8484E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spacing w:line="360" w:lineRule="atLeast"/>
        <w:ind w:right="-134"/>
        <w:jc w:val="center"/>
        <w:rPr>
          <w:rFonts w:ascii="Century Gothic" w:hAnsi="Century Gothic"/>
          <w:sz w:val="20"/>
          <w:szCs w:val="20"/>
        </w:rPr>
      </w:pPr>
    </w:p>
    <w:p w14:paraId="131CBDDB" w14:textId="77777777" w:rsidR="00B8484E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jc w:val="center"/>
        <w:rPr>
          <w:rFonts w:ascii="Century Gothic" w:hAnsi="Century Gothic"/>
          <w:sz w:val="20"/>
          <w:szCs w:val="20"/>
        </w:rPr>
      </w:pPr>
    </w:p>
    <w:p w14:paraId="50AC3B5F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jc w:val="center"/>
        <w:rPr>
          <w:rFonts w:ascii="Century Gothic" w:hAnsi="Century Gothic"/>
          <w:sz w:val="20"/>
          <w:szCs w:val="20"/>
        </w:rPr>
      </w:pPr>
      <w:r w:rsidRPr="00624B3F">
        <w:rPr>
          <w:rFonts w:ascii="Century Gothic" w:hAnsi="Century Gothic"/>
          <w:sz w:val="20"/>
          <w:szCs w:val="20"/>
        </w:rPr>
        <w:t>Descrizione della prestazione</w:t>
      </w:r>
      <w:r w:rsidRPr="00624B3F">
        <w:rPr>
          <w:rFonts w:ascii="Century Gothic" w:hAnsi="Century Gothic"/>
          <w:sz w:val="20"/>
          <w:szCs w:val="20"/>
        </w:rPr>
        <w:tab/>
      </w:r>
      <w:r w:rsidRPr="00624B3F">
        <w:rPr>
          <w:rFonts w:ascii="Century Gothic" w:hAnsi="Century Gothic"/>
          <w:sz w:val="20"/>
          <w:szCs w:val="20"/>
        </w:rPr>
        <w:tab/>
      </w:r>
      <w:r w:rsidRPr="00624B3F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624B3F">
        <w:rPr>
          <w:rFonts w:ascii="Century Gothic" w:hAnsi="Century Gothic"/>
          <w:sz w:val="20"/>
          <w:szCs w:val="20"/>
        </w:rPr>
        <w:t>Corrispettivo</w:t>
      </w:r>
    </w:p>
    <w:p w14:paraId="7A6E89EB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sz w:val="20"/>
          <w:szCs w:val="20"/>
          <w:u w:val="dotted"/>
        </w:rPr>
      </w:pPr>
      <w:r w:rsidRPr="00624B3F">
        <w:rPr>
          <w:rFonts w:ascii="Century Gothic" w:hAnsi="Century Gothic"/>
          <w:sz w:val="20"/>
          <w:szCs w:val="20"/>
          <w:u w:val="dotted"/>
        </w:rPr>
        <w:t xml:space="preserve">            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  <w:t xml:space="preserve">          </w:t>
      </w:r>
      <w:r>
        <w:rPr>
          <w:rFonts w:ascii="Century Gothic" w:hAnsi="Century Gothic"/>
          <w:sz w:val="20"/>
          <w:szCs w:val="20"/>
          <w:u w:val="dotted"/>
        </w:rPr>
        <w:tab/>
      </w:r>
      <w:r>
        <w:rPr>
          <w:rFonts w:ascii="Century Gothic" w:hAnsi="Century Gothic"/>
          <w:sz w:val="20"/>
          <w:szCs w:val="20"/>
          <w:u w:val="dotted"/>
        </w:rPr>
        <w:tab/>
      </w:r>
      <w:r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 xml:space="preserve">€.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  <w:t xml:space="preserve">    </w:t>
      </w:r>
    </w:p>
    <w:p w14:paraId="7DADF77A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sz w:val="20"/>
          <w:szCs w:val="20"/>
          <w:u w:val="dotted"/>
        </w:rPr>
      </w:pPr>
      <w:r w:rsidRPr="00624B3F">
        <w:rPr>
          <w:rFonts w:ascii="Century Gothic" w:hAnsi="Century Gothic"/>
          <w:sz w:val="20"/>
          <w:szCs w:val="20"/>
          <w:u w:val="dotted"/>
        </w:rPr>
        <w:t xml:space="preserve">            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  <w:t xml:space="preserve">          </w:t>
      </w:r>
      <w:r>
        <w:rPr>
          <w:rFonts w:ascii="Century Gothic" w:hAnsi="Century Gothic"/>
          <w:sz w:val="20"/>
          <w:szCs w:val="20"/>
          <w:u w:val="dotted"/>
        </w:rPr>
        <w:tab/>
      </w:r>
      <w:r>
        <w:rPr>
          <w:rFonts w:ascii="Century Gothic" w:hAnsi="Century Gothic"/>
          <w:sz w:val="20"/>
          <w:szCs w:val="20"/>
          <w:u w:val="dotted"/>
        </w:rPr>
        <w:tab/>
      </w:r>
      <w:r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 xml:space="preserve">€.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  <w:t xml:space="preserve">    </w:t>
      </w:r>
    </w:p>
    <w:p w14:paraId="15FBEDF2" w14:textId="77777777" w:rsidR="00B8484E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sz w:val="20"/>
          <w:szCs w:val="20"/>
          <w:u w:val="dotted"/>
        </w:rPr>
      </w:pPr>
      <w:r w:rsidRPr="00624B3F">
        <w:rPr>
          <w:rFonts w:ascii="Century Gothic" w:hAnsi="Century Gothic"/>
          <w:sz w:val="20"/>
          <w:szCs w:val="20"/>
          <w:u w:val="dotted"/>
        </w:rPr>
        <w:t>Totale lordo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>
        <w:rPr>
          <w:rFonts w:ascii="Century Gothic" w:hAnsi="Century Gothic"/>
          <w:sz w:val="20"/>
          <w:szCs w:val="20"/>
          <w:u w:val="dotted"/>
        </w:rPr>
        <w:t xml:space="preserve">                                                                                   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  <w:t xml:space="preserve">€.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</w:p>
    <w:p w14:paraId="7CE422AB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sz w:val="20"/>
          <w:szCs w:val="20"/>
          <w:u w:val="dotted"/>
        </w:rPr>
      </w:pPr>
      <w:r w:rsidRPr="00624B3F">
        <w:rPr>
          <w:rFonts w:ascii="Century Gothic" w:hAnsi="Century Gothic"/>
          <w:sz w:val="20"/>
          <w:szCs w:val="20"/>
          <w:u w:val="dotted"/>
        </w:rPr>
        <w:t>Ritenuta d'acconto 20%</w:t>
      </w:r>
      <w:r w:rsidRPr="00624B3F">
        <w:rPr>
          <w:rFonts w:ascii="Century Gothic" w:hAnsi="Century Gothic"/>
          <w:sz w:val="20"/>
          <w:szCs w:val="20"/>
          <w:u w:val="dotted"/>
        </w:rPr>
        <w:tab/>
        <w:t>-</w:t>
      </w:r>
      <w:r>
        <w:rPr>
          <w:rFonts w:ascii="Century Gothic" w:hAnsi="Century Gothic"/>
          <w:sz w:val="20"/>
          <w:szCs w:val="20"/>
          <w:u w:val="dotted"/>
        </w:rPr>
        <w:t xml:space="preserve">                                                                      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  <w:t xml:space="preserve">€.           </w:t>
      </w:r>
      <w:r w:rsidRPr="00624B3F">
        <w:rPr>
          <w:rFonts w:ascii="Century Gothic" w:hAnsi="Century Gothic"/>
          <w:sz w:val="20"/>
          <w:szCs w:val="20"/>
          <w:u w:val="dotted"/>
        </w:rPr>
        <w:tab/>
        <w:t xml:space="preserve"> </w:t>
      </w:r>
    </w:p>
    <w:p w14:paraId="5712FE72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sz w:val="20"/>
          <w:szCs w:val="20"/>
          <w:u w:val="dotted"/>
        </w:rPr>
      </w:pPr>
      <w:r w:rsidRPr="00624B3F">
        <w:rPr>
          <w:rFonts w:ascii="Century Gothic" w:hAnsi="Century Gothic"/>
          <w:sz w:val="20"/>
          <w:szCs w:val="20"/>
          <w:u w:val="dotted"/>
        </w:rPr>
        <w:t xml:space="preserve"> </w:t>
      </w:r>
    </w:p>
    <w:p w14:paraId="0EB82CDD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bottom w:val="double" w:sz="6" w:space="2" w:color="auto"/>
          <w:right w:val="double" w:sz="6" w:space="2" w:color="auto"/>
        </w:pBdr>
        <w:ind w:right="-134"/>
        <w:rPr>
          <w:rFonts w:ascii="Century Gothic" w:hAnsi="Century Gothic"/>
          <w:b/>
          <w:sz w:val="20"/>
          <w:szCs w:val="20"/>
          <w:u w:val="dotted"/>
        </w:rPr>
      </w:pPr>
      <w:r w:rsidRPr="00624B3F">
        <w:rPr>
          <w:rFonts w:ascii="Century Gothic" w:hAnsi="Century Gothic"/>
          <w:b/>
          <w:sz w:val="20"/>
          <w:szCs w:val="20"/>
          <w:u w:val="dotted"/>
        </w:rPr>
        <w:t>IMPORTO RICEVUTO</w:t>
      </w:r>
      <w:r w:rsidRPr="00624B3F">
        <w:rPr>
          <w:rFonts w:ascii="Century Gothic" w:hAnsi="Century Gothic"/>
          <w:b/>
          <w:sz w:val="20"/>
          <w:szCs w:val="20"/>
          <w:u w:val="dotted"/>
        </w:rPr>
        <w:tab/>
        <w:t xml:space="preserve">=   </w:t>
      </w:r>
      <w:r>
        <w:rPr>
          <w:rFonts w:ascii="Century Gothic" w:hAnsi="Century Gothic"/>
          <w:b/>
          <w:sz w:val="20"/>
          <w:szCs w:val="20"/>
          <w:u w:val="dotted"/>
        </w:rPr>
        <w:t xml:space="preserve">                                                                                               </w:t>
      </w:r>
      <w:r w:rsidRPr="00624B3F">
        <w:rPr>
          <w:rFonts w:ascii="Century Gothic" w:hAnsi="Century Gothic"/>
          <w:b/>
          <w:sz w:val="20"/>
          <w:szCs w:val="20"/>
          <w:u w:val="dotted"/>
        </w:rPr>
        <w:t xml:space="preserve"> €            </w:t>
      </w:r>
      <w:r w:rsidRPr="00624B3F">
        <w:rPr>
          <w:rFonts w:ascii="Century Gothic" w:hAnsi="Century Gothic"/>
          <w:b/>
          <w:sz w:val="20"/>
          <w:szCs w:val="20"/>
          <w:u w:val="dotted"/>
        </w:rPr>
        <w:tab/>
        <w:t xml:space="preserve">      </w:t>
      </w:r>
    </w:p>
    <w:p w14:paraId="4A9DDEC5" w14:textId="77777777" w:rsidR="00B8484E" w:rsidRPr="00624B3F" w:rsidRDefault="00B8484E" w:rsidP="00B8484E">
      <w:pPr>
        <w:tabs>
          <w:tab w:val="left" w:pos="6000"/>
        </w:tabs>
        <w:ind w:right="-134"/>
        <w:jc w:val="center"/>
        <w:rPr>
          <w:rFonts w:ascii="Century Gothic" w:hAnsi="Century Gothic"/>
          <w:sz w:val="20"/>
          <w:szCs w:val="20"/>
        </w:rPr>
      </w:pPr>
    </w:p>
    <w:p w14:paraId="25780628" w14:textId="77777777" w:rsidR="00B8484E" w:rsidRPr="00624B3F" w:rsidRDefault="00B8484E" w:rsidP="00B8484E">
      <w:pPr>
        <w:pBdr>
          <w:top w:val="double" w:sz="6" w:space="2" w:color="auto"/>
          <w:left w:val="double" w:sz="6" w:space="2" w:color="auto"/>
          <w:right w:val="double" w:sz="6" w:space="2" w:color="auto"/>
          <w:between w:val="single" w:sz="6" w:space="2" w:color="auto"/>
        </w:pBdr>
        <w:tabs>
          <w:tab w:val="left" w:pos="6000"/>
        </w:tabs>
        <w:ind w:right="-134"/>
        <w:jc w:val="center"/>
        <w:rPr>
          <w:rFonts w:ascii="Century Gothic" w:hAnsi="Century Gothic"/>
          <w:sz w:val="16"/>
          <w:szCs w:val="16"/>
        </w:rPr>
      </w:pPr>
      <w:r w:rsidRPr="00624B3F">
        <w:rPr>
          <w:rFonts w:ascii="Century Gothic" w:hAnsi="Century Gothic"/>
          <w:sz w:val="16"/>
          <w:szCs w:val="16"/>
        </w:rPr>
        <w:t>Esclusa da Iva ai sensi art. 5 D.P.R. 633 del 26.10.1972 e successive modificazioni</w:t>
      </w:r>
    </w:p>
    <w:p w14:paraId="0890F72A" w14:textId="77777777" w:rsidR="00B8484E" w:rsidRPr="00624B3F" w:rsidRDefault="00B8484E" w:rsidP="00B8484E">
      <w:pPr>
        <w:pBdr>
          <w:top w:val="single" w:sz="6" w:space="0" w:color="auto"/>
          <w:left w:val="double" w:sz="6" w:space="2" w:color="auto"/>
          <w:bottom w:val="double" w:sz="6" w:space="2" w:color="auto"/>
          <w:right w:val="double" w:sz="6" w:space="2" w:color="auto"/>
        </w:pBdr>
        <w:tabs>
          <w:tab w:val="left" w:pos="3980"/>
          <w:tab w:val="left" w:pos="6800"/>
        </w:tabs>
        <w:spacing w:line="360" w:lineRule="atLeast"/>
        <w:ind w:right="-134"/>
        <w:rPr>
          <w:rFonts w:ascii="Century Gothic" w:hAnsi="Century Gothic"/>
          <w:sz w:val="20"/>
          <w:szCs w:val="20"/>
        </w:rPr>
      </w:pPr>
      <w:r w:rsidRPr="00624B3F">
        <w:rPr>
          <w:rFonts w:ascii="Century Gothic" w:hAnsi="Century Gothic"/>
          <w:sz w:val="20"/>
          <w:szCs w:val="20"/>
        </w:rPr>
        <w:tab/>
      </w:r>
      <w:r w:rsidRPr="00624B3F">
        <w:rPr>
          <w:rFonts w:ascii="Century Gothic" w:hAnsi="Century Gothic"/>
          <w:sz w:val="20"/>
          <w:szCs w:val="20"/>
        </w:rPr>
        <w:tab/>
      </w:r>
      <w:r w:rsidRPr="00624B3F">
        <w:rPr>
          <w:rFonts w:ascii="Century Gothic" w:hAnsi="Century Gothic"/>
          <w:sz w:val="20"/>
          <w:szCs w:val="20"/>
        </w:rPr>
        <w:tab/>
        <w:t>Per quietanza</w:t>
      </w:r>
    </w:p>
    <w:p w14:paraId="3C66B670" w14:textId="77777777" w:rsidR="00B8484E" w:rsidRPr="00624B3F" w:rsidRDefault="00B8484E" w:rsidP="00B8484E">
      <w:pPr>
        <w:pBdr>
          <w:top w:val="single" w:sz="6" w:space="0" w:color="auto"/>
          <w:left w:val="double" w:sz="6" w:space="2" w:color="auto"/>
          <w:bottom w:val="double" w:sz="6" w:space="2" w:color="auto"/>
          <w:right w:val="double" w:sz="6" w:space="2" w:color="auto"/>
        </w:pBdr>
        <w:tabs>
          <w:tab w:val="left" w:pos="3980"/>
          <w:tab w:val="left" w:pos="6000"/>
        </w:tabs>
        <w:spacing w:line="480" w:lineRule="atLeast"/>
        <w:ind w:right="-134"/>
        <w:rPr>
          <w:rFonts w:ascii="Century Gothic" w:hAnsi="Century Gothic"/>
          <w:sz w:val="20"/>
          <w:szCs w:val="20"/>
        </w:rPr>
      </w:pPr>
    </w:p>
    <w:p w14:paraId="4B71B8A9" w14:textId="77777777" w:rsidR="00B8484E" w:rsidRPr="00624B3F" w:rsidRDefault="00B8484E" w:rsidP="00B8484E">
      <w:pPr>
        <w:pBdr>
          <w:top w:val="single" w:sz="6" w:space="0" w:color="auto"/>
          <w:left w:val="double" w:sz="6" w:space="2" w:color="auto"/>
          <w:bottom w:val="double" w:sz="6" w:space="2" w:color="auto"/>
          <w:right w:val="double" w:sz="6" w:space="2" w:color="auto"/>
        </w:pBdr>
        <w:tabs>
          <w:tab w:val="left" w:pos="3540"/>
          <w:tab w:val="left" w:pos="6000"/>
        </w:tabs>
        <w:ind w:right="-134"/>
        <w:rPr>
          <w:rFonts w:ascii="Century Gothic" w:hAnsi="Century Gothic"/>
          <w:b/>
          <w:sz w:val="20"/>
          <w:szCs w:val="20"/>
        </w:rPr>
      </w:pPr>
      <w:r w:rsidRPr="00624B3F">
        <w:rPr>
          <w:rFonts w:ascii="Century Gothic" w:hAnsi="Century Gothic"/>
          <w:sz w:val="20"/>
          <w:szCs w:val="20"/>
        </w:rPr>
        <w:tab/>
        <w:t>Firma del collaboratore</w:t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  <w:r w:rsidRPr="00624B3F">
        <w:rPr>
          <w:rFonts w:ascii="Century Gothic" w:hAnsi="Century Gothic"/>
          <w:sz w:val="20"/>
          <w:szCs w:val="20"/>
          <w:u w:val="dotted"/>
        </w:rPr>
        <w:tab/>
      </w:r>
    </w:p>
    <w:p w14:paraId="64C5FA4B" w14:textId="77777777" w:rsidR="00E011E3" w:rsidRDefault="00E011E3" w:rsidP="00B8484E"/>
    <w:sectPr w:rsidR="00E011E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9742" w14:textId="77777777" w:rsidR="00BA686D" w:rsidRDefault="00BA686D">
      <w:r>
        <w:separator/>
      </w:r>
    </w:p>
  </w:endnote>
  <w:endnote w:type="continuationSeparator" w:id="0">
    <w:p w14:paraId="754943BE" w14:textId="77777777" w:rsidR="00BA686D" w:rsidRDefault="00BA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ECB7" w14:textId="77777777" w:rsidR="00BA686D" w:rsidRDefault="00BA686D">
      <w:r>
        <w:separator/>
      </w:r>
    </w:p>
  </w:footnote>
  <w:footnote w:type="continuationSeparator" w:id="0">
    <w:p w14:paraId="1DAE16D0" w14:textId="77777777" w:rsidR="00BA686D" w:rsidRDefault="00BA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E591" w14:textId="77777777" w:rsidR="00B8484E" w:rsidRPr="00A40FD3" w:rsidRDefault="00B8484E" w:rsidP="00A40F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4E"/>
    <w:rsid w:val="000D6BB0"/>
    <w:rsid w:val="0029215C"/>
    <w:rsid w:val="002D5916"/>
    <w:rsid w:val="00502121"/>
    <w:rsid w:val="00A40FD3"/>
    <w:rsid w:val="00B8484E"/>
    <w:rsid w:val="00BA686D"/>
    <w:rsid w:val="00BA6A60"/>
    <w:rsid w:val="00E011E3"/>
    <w:rsid w:val="00E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7D5EE"/>
  <w15:chartTrackingRefBased/>
  <w15:docId w15:val="{37353B32-9465-496B-9BA4-3743F973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484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8484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484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RICEVUTA PER COMPENSO DA LAVORO AUTONOMO – </vt:lpstr>
    </vt:vector>
  </TitlesOfParts>
  <Company> 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RICEVUTA PER COMPENSO DA LAVORO AUTONOMO –</dc:title>
  <dc:subject/>
  <dc:creator>CSV</dc:creator>
  <cp:keywords/>
  <dc:description/>
  <cp:lastModifiedBy>michelangelorubino2012@gmail.com</cp:lastModifiedBy>
  <cp:revision>2</cp:revision>
  <dcterms:created xsi:type="dcterms:W3CDTF">2023-08-28T14:03:00Z</dcterms:created>
  <dcterms:modified xsi:type="dcterms:W3CDTF">2023-08-28T14:03:00Z</dcterms:modified>
</cp:coreProperties>
</file>